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A" w:rsidRPr="002978ED" w:rsidRDefault="00D21139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8A00FA" w:rsidRPr="002978ED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r w:rsidR="008A00FA" w:rsidRPr="002978ED">
        <w:rPr>
          <w:b/>
          <w:bCs/>
          <w:sz w:val="28"/>
          <w:szCs w:val="28"/>
        </w:rPr>
        <w:t xml:space="preserve">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4"/>
        <w:gridCol w:w="386"/>
        <w:gridCol w:w="386"/>
        <w:gridCol w:w="283"/>
        <w:gridCol w:w="386"/>
        <w:gridCol w:w="387"/>
        <w:gridCol w:w="387"/>
        <w:gridCol w:w="384"/>
      </w:tblGrid>
      <w:tr w:rsidR="00D21139" w:rsidRPr="002978ED" w:rsidTr="00D2113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886"/>
        <w:gridCol w:w="3488"/>
      </w:tblGrid>
      <w:tr w:rsidR="00D21139" w:rsidRPr="002978ED" w:rsidTr="00D21139">
        <w:trPr>
          <w:trHeight w:val="858"/>
        </w:trPr>
        <w:tc>
          <w:tcPr>
            <w:tcW w:w="1590" w:type="pct"/>
            <w:vAlign w:val="center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544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r>
              <w:t>основной/</w:t>
            </w:r>
            <w:r>
              <w:br/>
            </w:r>
            <w:r w:rsidRPr="002978ED">
              <w:t>дополнительный период)</w:t>
            </w:r>
          </w:p>
        </w:tc>
        <w:tc>
          <w:tcPr>
            <w:tcW w:w="1866" w:type="pct"/>
            <w:vAlign w:val="center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ОГЭ/ГВЭ</w:t>
            </w: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302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21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47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76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1001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8AA0" wp14:editId="76661B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FB580" wp14:editId="1522D5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spacing w:before="240" w:after="120"/>
        <w:ind w:left="426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A4B11" wp14:editId="2CCEB3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Специализированная аудитория </w: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spacing w:before="240" w:after="120"/>
        <w:ind w:left="426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F83A2" wp14:editId="1E29881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>Увеличение продолжительности выполнения экзаменационной работы ОГЭ</w:t>
      </w:r>
      <w:r w:rsidR="00D21139">
        <w:rPr>
          <w:szCs w:val="26"/>
        </w:rPr>
        <w:t xml:space="preserve"> </w:t>
      </w:r>
      <w:r w:rsidRPr="002978ED">
        <w:rPr>
          <w:szCs w:val="26"/>
        </w:rPr>
        <w:t>на 1,5 часа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78518" wp14:editId="4A99CB4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870A48" wp14:editId="31A226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279B0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4ACCFA0" wp14:editId="64A60B0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D2113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013C6B" wp14:editId="3777B5E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bookmarkStart w:id="0" w:name="_GoBack"/>
      <w:bookmarkEnd w:id="0"/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00FA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/>
    <w:sectPr w:rsidR="00DD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A"/>
    <w:rsid w:val="008A00FA"/>
    <w:rsid w:val="00D21139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FA48-989B-4925-B633-C6B967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Печерина Татьяна Дмитриевна</cp:lastModifiedBy>
  <cp:revision>2</cp:revision>
  <dcterms:created xsi:type="dcterms:W3CDTF">2017-01-09T07:36:00Z</dcterms:created>
  <dcterms:modified xsi:type="dcterms:W3CDTF">2022-01-20T03:25:00Z</dcterms:modified>
</cp:coreProperties>
</file>